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053DB" w14:textId="2A35D435" w:rsidR="00CD5D64" w:rsidRPr="00102355" w:rsidRDefault="00102355" w:rsidP="00102355">
      <w:pPr>
        <w:jc w:val="center"/>
        <w:rPr>
          <w:b/>
          <w:bCs/>
          <w:sz w:val="36"/>
          <w:szCs w:val="36"/>
        </w:rPr>
      </w:pPr>
      <w:r>
        <w:rPr>
          <w:b/>
          <w:bCs/>
          <w:sz w:val="36"/>
          <w:szCs w:val="36"/>
        </w:rPr>
        <w:t xml:space="preserve">Sample </w:t>
      </w:r>
      <w:r w:rsidRPr="00102355">
        <w:rPr>
          <w:b/>
          <w:bCs/>
          <w:sz w:val="36"/>
          <w:szCs w:val="36"/>
        </w:rPr>
        <w:t>Wedding Bell Ceremony</w:t>
      </w:r>
    </w:p>
    <w:p w14:paraId="258DB973" w14:textId="77777777" w:rsidR="00102355" w:rsidRPr="00102355" w:rsidRDefault="00102355">
      <w:pPr>
        <w:rPr>
          <w:sz w:val="36"/>
          <w:szCs w:val="36"/>
        </w:rPr>
      </w:pPr>
    </w:p>
    <w:p w14:paraId="49102FCB" w14:textId="1EE82006" w:rsidR="00102355" w:rsidRPr="00102355" w:rsidRDefault="00102355">
      <w:pPr>
        <w:rPr>
          <w:sz w:val="36"/>
          <w:szCs w:val="36"/>
        </w:rPr>
      </w:pPr>
      <w:r w:rsidRPr="00102355">
        <w:rPr>
          <w:sz w:val="36"/>
          <w:szCs w:val="36"/>
        </w:rPr>
        <w:t xml:space="preserve">Officiant: Wedding bells have long been a symbol of weddings and joyous times. We have heard your promises of love to each other, now hear this bell (rings bell). </w:t>
      </w:r>
    </w:p>
    <w:p w14:paraId="4A21548E" w14:textId="34B9D6C2" w:rsidR="00102355" w:rsidRPr="00102355" w:rsidRDefault="00102355">
      <w:pPr>
        <w:rPr>
          <w:sz w:val="36"/>
          <w:szCs w:val="36"/>
        </w:rPr>
      </w:pPr>
      <w:r w:rsidRPr="00102355">
        <w:rPr>
          <w:sz w:val="36"/>
          <w:szCs w:val="36"/>
        </w:rPr>
        <w:t xml:space="preserve">The tones are clear and pleasing. Let this sound dissipate your anger. We you head this sound, relax, and think before you speak. Let this sound remind you of the words you spoke today. </w:t>
      </w:r>
    </w:p>
    <w:p w14:paraId="2D118C7A" w14:textId="6CF9F236" w:rsidR="00102355" w:rsidRPr="00102355" w:rsidRDefault="00102355">
      <w:pPr>
        <w:rPr>
          <w:sz w:val="36"/>
          <w:szCs w:val="36"/>
        </w:rPr>
      </w:pPr>
      <w:r w:rsidRPr="00102355">
        <w:rPr>
          <w:sz w:val="36"/>
          <w:szCs w:val="36"/>
        </w:rPr>
        <w:t>Officiant to groom: Ring this bell and remember your words of love today (groom rings bell)</w:t>
      </w:r>
    </w:p>
    <w:p w14:paraId="4BCE02F1" w14:textId="6FA62DE6" w:rsidR="00102355" w:rsidRPr="00102355" w:rsidRDefault="00102355">
      <w:pPr>
        <w:rPr>
          <w:sz w:val="36"/>
          <w:szCs w:val="36"/>
        </w:rPr>
      </w:pPr>
      <w:r w:rsidRPr="00102355">
        <w:rPr>
          <w:sz w:val="36"/>
          <w:szCs w:val="36"/>
        </w:rPr>
        <w:t>Officiant to bride: Ring this bell and remember your words of love today (bride rings bell)</w:t>
      </w:r>
    </w:p>
    <w:p w14:paraId="3759AFBD" w14:textId="5283216D" w:rsidR="00102355" w:rsidRPr="00102355" w:rsidRDefault="00102355">
      <w:pPr>
        <w:rPr>
          <w:sz w:val="36"/>
          <w:szCs w:val="36"/>
        </w:rPr>
      </w:pPr>
      <w:r w:rsidRPr="00102355">
        <w:rPr>
          <w:sz w:val="36"/>
          <w:szCs w:val="36"/>
        </w:rPr>
        <w:t xml:space="preserve">Officiant: Keep this bell handy in your home. Ring it often. Use it to dissipate anger. Use it to celebrate love. </w:t>
      </w:r>
    </w:p>
    <w:sectPr w:rsidR="00102355" w:rsidRPr="00102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55"/>
    <w:rsid w:val="00102355"/>
    <w:rsid w:val="007D62EF"/>
    <w:rsid w:val="00CD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9D98"/>
  <w15:chartTrackingRefBased/>
  <w15:docId w15:val="{5DAA5FED-2B44-47A9-835B-326E5FAA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Steward</dc:creator>
  <cp:keywords/>
  <dc:description/>
  <cp:lastModifiedBy>Kim Steward</cp:lastModifiedBy>
  <cp:revision>2</cp:revision>
  <dcterms:created xsi:type="dcterms:W3CDTF">2021-02-09T20:29:00Z</dcterms:created>
  <dcterms:modified xsi:type="dcterms:W3CDTF">2021-02-09T20:29:00Z</dcterms:modified>
</cp:coreProperties>
</file>